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0" w:rsidRDefault="00EE7B40" w:rsidP="00E4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39B" w:rsidRDefault="00E4539B" w:rsidP="00E453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E4539B" w:rsidRDefault="009C58C3" w:rsidP="00E4539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м</w:t>
      </w:r>
      <w:r w:rsidR="00E4539B">
        <w:rPr>
          <w:rFonts w:ascii="Times New Roman" w:hAnsi="Times New Roman" w:cs="Times New Roman"/>
          <w:sz w:val="28"/>
          <w:szCs w:val="28"/>
        </w:rPr>
        <w:t xml:space="preserve">етодическое объединение учителей начальных классов является основным структурным  подразделением внутришкольной системы управления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E4539B">
        <w:rPr>
          <w:rFonts w:ascii="Times New Roman" w:hAnsi="Times New Roman" w:cs="Times New Roman"/>
          <w:sz w:val="28"/>
          <w:szCs w:val="28"/>
        </w:rPr>
        <w:t>воспитательным процессом, осуществляющим проведение учебно-воспитательной, методической и внеклассной работы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E4539B">
        <w:rPr>
          <w:rFonts w:ascii="Times New Roman" w:hAnsi="Times New Roman" w:cs="Times New Roman"/>
          <w:sz w:val="28"/>
          <w:szCs w:val="28"/>
        </w:rPr>
        <w:t>.</w:t>
      </w:r>
    </w:p>
    <w:p w:rsidR="00E4539B" w:rsidRDefault="00E4539B" w:rsidP="00E4539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методического объединения входят уч</w:t>
      </w:r>
      <w:r w:rsidR="009C58C3">
        <w:rPr>
          <w:rFonts w:ascii="Times New Roman" w:hAnsi="Times New Roman" w:cs="Times New Roman"/>
          <w:sz w:val="28"/>
          <w:szCs w:val="28"/>
        </w:rPr>
        <w:t>ителя первых-четвертых классов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</w:t>
      </w:r>
      <w:r w:rsidR="009C58C3">
        <w:rPr>
          <w:rFonts w:ascii="Times New Roman" w:hAnsi="Times New Roman" w:cs="Times New Roman"/>
          <w:sz w:val="28"/>
          <w:szCs w:val="28"/>
        </w:rPr>
        <w:t>о учебно-воспитательной работе,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39B" w:rsidRDefault="009C58C3" w:rsidP="00E4539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4539B">
        <w:rPr>
          <w:rFonts w:ascii="Times New Roman" w:hAnsi="Times New Roman" w:cs="Times New Roman"/>
          <w:sz w:val="28"/>
          <w:szCs w:val="28"/>
        </w:rPr>
        <w:t>МО  учителей начальных классов взаимодействует с методическим объединением учителей-предмет</w:t>
      </w:r>
      <w:r>
        <w:rPr>
          <w:rFonts w:ascii="Times New Roman" w:hAnsi="Times New Roman" w:cs="Times New Roman"/>
          <w:sz w:val="28"/>
          <w:szCs w:val="28"/>
        </w:rPr>
        <w:t>ников Учреждения</w:t>
      </w:r>
      <w:r w:rsidR="00E4539B">
        <w:rPr>
          <w:rFonts w:ascii="Times New Roman" w:hAnsi="Times New Roman" w:cs="Times New Roman"/>
          <w:sz w:val="28"/>
          <w:szCs w:val="28"/>
        </w:rPr>
        <w:t>.</w:t>
      </w:r>
    </w:p>
    <w:p w:rsidR="0084215C" w:rsidRPr="0084215C" w:rsidRDefault="009C58C3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E1202">
        <w:rPr>
          <w:rFonts w:ascii="Times New Roman" w:hAnsi="Times New Roman" w:cs="Times New Roman"/>
          <w:sz w:val="28"/>
          <w:szCs w:val="28"/>
        </w:rPr>
        <w:t>МО учителей начальных классо</w:t>
      </w:r>
      <w:r>
        <w:rPr>
          <w:rFonts w:ascii="Times New Roman" w:hAnsi="Times New Roman" w:cs="Times New Roman"/>
          <w:sz w:val="28"/>
          <w:szCs w:val="28"/>
        </w:rPr>
        <w:t>в в своей деятельности руководствуются Конвенцией</w:t>
      </w:r>
      <w:r w:rsidR="00AE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правах ребенка,</w:t>
      </w:r>
      <w:r w:rsidR="00AE1202">
        <w:rPr>
          <w:rFonts w:ascii="Times New Roman" w:hAnsi="Times New Roman" w:cs="Times New Roman"/>
          <w:sz w:val="28"/>
          <w:szCs w:val="28"/>
        </w:rPr>
        <w:t xml:space="preserve"> Конституцией и законам РФ, указами Президента РФ, органами образования и воспитания учащихся, а также Уставом и л</w:t>
      </w:r>
      <w:r>
        <w:rPr>
          <w:rFonts w:ascii="Times New Roman" w:hAnsi="Times New Roman" w:cs="Times New Roman"/>
          <w:sz w:val="28"/>
          <w:szCs w:val="28"/>
        </w:rPr>
        <w:t>окальными правовыми актами Учреждения</w:t>
      </w:r>
      <w:r w:rsidR="00AE1202">
        <w:rPr>
          <w:rFonts w:ascii="Times New Roman" w:hAnsi="Times New Roman" w:cs="Times New Roman"/>
          <w:sz w:val="28"/>
          <w:szCs w:val="28"/>
        </w:rPr>
        <w:t>.</w:t>
      </w:r>
    </w:p>
    <w:p w:rsidR="00AE1202" w:rsidRPr="000524FA" w:rsidRDefault="00AE1202" w:rsidP="00AE12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4FA">
        <w:rPr>
          <w:rFonts w:ascii="Times New Roman" w:hAnsi="Times New Roman" w:cs="Times New Roman"/>
          <w:b/>
          <w:sz w:val="28"/>
          <w:szCs w:val="28"/>
        </w:rPr>
        <w:t>Задачи методического объединения учителей начальных классов</w:t>
      </w:r>
    </w:p>
    <w:p w:rsidR="00AE1202" w:rsidRDefault="00AE1202" w:rsidP="00AE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8C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 уч</w:t>
      </w:r>
      <w:r w:rsidR="009C58C3">
        <w:rPr>
          <w:rFonts w:ascii="Times New Roman" w:hAnsi="Times New Roman" w:cs="Times New Roman"/>
          <w:sz w:val="28"/>
          <w:szCs w:val="28"/>
        </w:rPr>
        <w:t>ителей начальных классов создается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задач, возложенных на </w:t>
      </w:r>
      <w:r w:rsidR="009C58C3">
        <w:rPr>
          <w:rFonts w:ascii="Times New Roman" w:hAnsi="Times New Roman" w:cs="Times New Roman"/>
          <w:sz w:val="28"/>
          <w:szCs w:val="28"/>
        </w:rPr>
        <w:t xml:space="preserve"> Учреждение учебно – воспитательных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8C3" w:rsidRDefault="00AE1202" w:rsidP="009C58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теоретическо</w:t>
      </w:r>
      <w:r w:rsidR="009C58C3">
        <w:rPr>
          <w:rFonts w:ascii="Times New Roman" w:hAnsi="Times New Roman" w:cs="Times New Roman"/>
          <w:sz w:val="28"/>
          <w:szCs w:val="28"/>
        </w:rPr>
        <w:t>го, научно-методического уровня</w:t>
      </w:r>
    </w:p>
    <w:p w:rsidR="00AE1202" w:rsidRPr="009C58C3" w:rsidRDefault="00AE1202" w:rsidP="009C5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8C3">
        <w:rPr>
          <w:rFonts w:ascii="Times New Roman" w:hAnsi="Times New Roman" w:cs="Times New Roman"/>
          <w:sz w:val="28"/>
          <w:szCs w:val="28"/>
        </w:rPr>
        <w:t>подготовки учителей начальных классов:</w:t>
      </w:r>
    </w:p>
    <w:p w:rsidR="00E4539B" w:rsidRDefault="0084215C" w:rsidP="00AE12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нормативными документами;</w:t>
      </w:r>
    </w:p>
    <w:p w:rsidR="00AE1202" w:rsidRDefault="0084215C" w:rsidP="00AE12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современными педагогическими технологиями;</w:t>
      </w:r>
    </w:p>
    <w:p w:rsidR="00AE1202" w:rsidRDefault="0084215C" w:rsidP="00AE12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 учебных предметов;</w:t>
      </w:r>
    </w:p>
    <w:p w:rsidR="00AE1202" w:rsidRDefault="0084215C" w:rsidP="00AE12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психологических аспектов личности и педагогики.</w:t>
      </w:r>
    </w:p>
    <w:p w:rsidR="009C58C3" w:rsidRDefault="00AE1202" w:rsidP="009C58C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8C3">
        <w:rPr>
          <w:rFonts w:ascii="Times New Roman" w:hAnsi="Times New Roman" w:cs="Times New Roman"/>
          <w:sz w:val="28"/>
          <w:szCs w:val="28"/>
        </w:rPr>
        <w:t>Обеспечение выполнения е</w:t>
      </w:r>
      <w:r w:rsidR="009C58C3">
        <w:rPr>
          <w:rFonts w:ascii="Times New Roman" w:hAnsi="Times New Roman" w:cs="Times New Roman"/>
          <w:sz w:val="28"/>
          <w:szCs w:val="28"/>
        </w:rPr>
        <w:t xml:space="preserve">диных принципиальных подходов </w:t>
      </w:r>
      <w:proofErr w:type="gramStart"/>
      <w:r w:rsidR="009C58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FA" w:rsidRPr="009C58C3" w:rsidRDefault="00AE1202" w:rsidP="00642E5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8C3">
        <w:rPr>
          <w:rFonts w:ascii="Times New Roman" w:hAnsi="Times New Roman" w:cs="Times New Roman"/>
          <w:sz w:val="28"/>
          <w:szCs w:val="28"/>
        </w:rPr>
        <w:t>образованию и социализации учащихся.</w:t>
      </w:r>
      <w:r w:rsidR="000524FA" w:rsidRPr="009C58C3">
        <w:rPr>
          <w:rFonts w:ascii="Times New Roman" w:hAnsi="Times New Roman" w:cs="Times New Roman"/>
          <w:sz w:val="28"/>
          <w:szCs w:val="28"/>
        </w:rPr>
        <w:t xml:space="preserve"> Учет  преемственности при переходе на каждую ступень образования (от дошкольной подготовки до перехода в среднее звено).</w:t>
      </w:r>
    </w:p>
    <w:p w:rsidR="009C58C3" w:rsidRDefault="000524FA" w:rsidP="009C58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педагогическим сост</w:t>
      </w:r>
      <w:r w:rsidR="009C58C3">
        <w:rPr>
          <w:rFonts w:ascii="Times New Roman" w:hAnsi="Times New Roman" w:cs="Times New Roman"/>
          <w:sz w:val="28"/>
          <w:szCs w:val="28"/>
        </w:rPr>
        <w:t xml:space="preserve">авом начальной школы </w:t>
      </w:r>
      <w:proofErr w:type="gramStart"/>
      <w:r w:rsidR="009C58C3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9C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FA" w:rsidRPr="009C58C3" w:rsidRDefault="000524FA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8C3">
        <w:rPr>
          <w:rFonts w:ascii="Times New Roman" w:hAnsi="Times New Roman" w:cs="Times New Roman"/>
          <w:sz w:val="28"/>
          <w:szCs w:val="28"/>
        </w:rPr>
        <w:t>формами проведения урочных и внеурочных занятий: групповой, индивидуальной (самостоятельной), парной.</w:t>
      </w:r>
    </w:p>
    <w:p w:rsidR="009C58C3" w:rsidRDefault="000524FA" w:rsidP="009C58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Координирование планирования, организации и педагогического </w:t>
      </w:r>
    </w:p>
    <w:p w:rsidR="000524FA" w:rsidRPr="009C58C3" w:rsidRDefault="000524FA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8C3">
        <w:rPr>
          <w:rFonts w:ascii="Times New Roman" w:hAnsi="Times New Roman" w:cs="Times New Roman"/>
          <w:sz w:val="28"/>
          <w:szCs w:val="28"/>
        </w:rPr>
        <w:t>анализа учебно-воспитательных мероприятий учителей начальных классов.</w:t>
      </w:r>
    </w:p>
    <w:p w:rsidR="009C58C3" w:rsidRDefault="000524FA" w:rsidP="009C58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Изучение, обобщение и использование в практике передового опыта </w:t>
      </w:r>
    </w:p>
    <w:p w:rsidR="000524FA" w:rsidRPr="00642E5B" w:rsidRDefault="000524FA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работы учителей начальной школы.</w:t>
      </w:r>
    </w:p>
    <w:p w:rsidR="00642E5B" w:rsidRDefault="000524FA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становлению и развитию системы учебно-воспитательной </w:t>
      </w:r>
    </w:p>
    <w:p w:rsidR="000524FA" w:rsidRPr="00642E5B" w:rsidRDefault="000524FA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работы учителей начальной школы.</w:t>
      </w:r>
    </w:p>
    <w:p w:rsidR="00642E5B" w:rsidRDefault="00642E5B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Координирование</w:t>
      </w:r>
      <w:r w:rsidR="000524FA" w:rsidRPr="00642E5B">
        <w:rPr>
          <w:rFonts w:ascii="Times New Roman" w:hAnsi="Times New Roman" w:cs="Times New Roman"/>
          <w:sz w:val="28"/>
          <w:szCs w:val="28"/>
        </w:rPr>
        <w:t xml:space="preserve"> взаимодействия с другими методическими </w:t>
      </w:r>
    </w:p>
    <w:p w:rsidR="000524FA" w:rsidRPr="00642E5B" w:rsidRDefault="000524FA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объединениями данного образовательного учреждения.</w:t>
      </w:r>
    </w:p>
    <w:p w:rsidR="00A07085" w:rsidRPr="00A07085" w:rsidRDefault="00A07085" w:rsidP="000524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85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642E5B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A07085"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начальных классов</w:t>
      </w:r>
    </w:p>
    <w:p w:rsidR="00642E5B" w:rsidRDefault="00A07085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Организация коллективного пла</w:t>
      </w:r>
      <w:r w:rsidR="00642E5B">
        <w:rPr>
          <w:rFonts w:ascii="Times New Roman" w:hAnsi="Times New Roman" w:cs="Times New Roman"/>
          <w:sz w:val="28"/>
          <w:szCs w:val="28"/>
        </w:rPr>
        <w:t xml:space="preserve">нирования и анализ деятельности </w:t>
      </w:r>
    </w:p>
    <w:p w:rsidR="00A07085" w:rsidRPr="00642E5B" w:rsidRDefault="00A07085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педагогов и учащихся.</w:t>
      </w:r>
    </w:p>
    <w:p w:rsidR="00642E5B" w:rsidRDefault="000524FA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FA">
        <w:rPr>
          <w:rFonts w:ascii="Times New Roman" w:hAnsi="Times New Roman" w:cs="Times New Roman"/>
          <w:sz w:val="28"/>
          <w:szCs w:val="28"/>
        </w:rPr>
        <w:t xml:space="preserve"> </w:t>
      </w:r>
      <w:r w:rsidR="00A07085">
        <w:rPr>
          <w:rFonts w:ascii="Times New Roman" w:hAnsi="Times New Roman" w:cs="Times New Roman"/>
          <w:sz w:val="28"/>
          <w:szCs w:val="28"/>
        </w:rPr>
        <w:t xml:space="preserve">Координация учебно-воспитательной деятельности классов </w:t>
      </w:r>
    </w:p>
    <w:p w:rsidR="00AE1202" w:rsidRPr="00642E5B" w:rsidRDefault="00A07085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начальной школы и организация взаимодействия всех участников педагогического процесса.</w:t>
      </w:r>
    </w:p>
    <w:p w:rsidR="00642E5B" w:rsidRDefault="00A07085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и регулярная корректировка педагогических принципов, </w:t>
      </w:r>
    </w:p>
    <w:p w:rsidR="00A07085" w:rsidRPr="00642E5B" w:rsidRDefault="00A07085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методов, форм учебно-воспитательного процесса.</w:t>
      </w:r>
    </w:p>
    <w:p w:rsidR="00642E5B" w:rsidRDefault="00A07085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изучения и освоения современных технологий, форм, </w:t>
      </w:r>
    </w:p>
    <w:p w:rsidR="00A07085" w:rsidRPr="00642E5B" w:rsidRDefault="00A07085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методов учебно-воспитательной деятельности.</w:t>
      </w:r>
    </w:p>
    <w:p w:rsidR="00A07085" w:rsidRDefault="00A07085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учебных программ, </w:t>
      </w:r>
      <w:r w:rsidR="00642E5B">
        <w:rPr>
          <w:rFonts w:ascii="Times New Roman" w:hAnsi="Times New Roman" w:cs="Times New Roman"/>
          <w:sz w:val="28"/>
          <w:szCs w:val="28"/>
        </w:rPr>
        <w:t>учебных планов.</w:t>
      </w:r>
    </w:p>
    <w:p w:rsidR="00642E5B" w:rsidRPr="00642E5B" w:rsidRDefault="00A07085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систематизация передового опыта коллектива школы, а </w:t>
      </w:r>
    </w:p>
    <w:p w:rsidR="00A07085" w:rsidRPr="00642E5B" w:rsidRDefault="00A07085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также коллективов других школ.</w:t>
      </w:r>
    </w:p>
    <w:p w:rsidR="00642E5B" w:rsidRDefault="00642E5B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работы, ходатайство</w:t>
      </w:r>
      <w:r w:rsidR="00A07085">
        <w:rPr>
          <w:rFonts w:ascii="Times New Roman" w:hAnsi="Times New Roman" w:cs="Times New Roman"/>
          <w:sz w:val="28"/>
          <w:szCs w:val="28"/>
        </w:rPr>
        <w:t xml:space="preserve"> о поощрении </w:t>
      </w:r>
    </w:p>
    <w:p w:rsidR="00A07085" w:rsidRPr="00642E5B" w:rsidRDefault="00A07085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42E5B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42E5B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A07085" w:rsidRDefault="00A07085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педагогов.</w:t>
      </w:r>
    </w:p>
    <w:p w:rsidR="00A07085" w:rsidRPr="0084215C" w:rsidRDefault="00363749" w:rsidP="00A07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15C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r w:rsidR="00642E5B">
        <w:rPr>
          <w:rFonts w:ascii="Times New Roman" w:hAnsi="Times New Roman" w:cs="Times New Roman"/>
          <w:b/>
          <w:sz w:val="28"/>
          <w:szCs w:val="28"/>
        </w:rPr>
        <w:t>Ш</w:t>
      </w:r>
      <w:r w:rsidRPr="0084215C">
        <w:rPr>
          <w:rFonts w:ascii="Times New Roman" w:hAnsi="Times New Roman" w:cs="Times New Roman"/>
          <w:b/>
          <w:sz w:val="28"/>
          <w:szCs w:val="28"/>
        </w:rPr>
        <w:t>МО</w:t>
      </w:r>
    </w:p>
    <w:p w:rsidR="00363749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r w:rsidR="00642E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МО, назначении руководителя.</w:t>
      </w:r>
    </w:p>
    <w:p w:rsidR="00363749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42E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 учителей начальных классов.</w:t>
      </w:r>
    </w:p>
    <w:p w:rsidR="00363749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363749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642E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 в новом учебном году.</w:t>
      </w:r>
    </w:p>
    <w:p w:rsidR="00363749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модель методической службы школы.</w:t>
      </w:r>
    </w:p>
    <w:p w:rsidR="00642E5B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Банк данных на учителей, входящих в </w:t>
      </w:r>
      <w:r w:rsidR="00642E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МО (возраст, образование, </w:t>
      </w:r>
      <w:proofErr w:type="gramEnd"/>
    </w:p>
    <w:p w:rsidR="00363749" w:rsidRPr="00642E5B" w:rsidRDefault="00363749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E5B">
        <w:rPr>
          <w:rFonts w:ascii="Times New Roman" w:hAnsi="Times New Roman" w:cs="Times New Roman"/>
          <w:sz w:val="28"/>
          <w:szCs w:val="28"/>
        </w:rPr>
        <w:t>специальность, преподаваемый предмет, стаж, квалификационная категория, награды, работа по самообразованию, повышение квалификации (год, название курсов)).</w:t>
      </w:r>
      <w:proofErr w:type="gramEnd"/>
    </w:p>
    <w:p w:rsidR="00363749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самообразовании (тема, реализация).</w:t>
      </w:r>
    </w:p>
    <w:p w:rsidR="00363749" w:rsidRDefault="00363749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аттестации учителей </w:t>
      </w:r>
      <w:r w:rsidR="00642E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МО.</w:t>
      </w:r>
    </w:p>
    <w:p w:rsidR="00363749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 учителей.</w:t>
      </w:r>
    </w:p>
    <w:p w:rsidR="00642E5B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учебных программах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AD" w:rsidRPr="00642E5B" w:rsidRDefault="00B47AAD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E5B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</w:p>
    <w:p w:rsidR="00B47AAD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контрольных работ</w:t>
      </w:r>
    </w:p>
    <w:p w:rsidR="00B47AAD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открытых уроков, внеклассных мероприятий</w:t>
      </w:r>
    </w:p>
    <w:p w:rsidR="00B47AAD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предметных недель</w:t>
      </w:r>
    </w:p>
    <w:p w:rsidR="00B47AAD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молодыми специалистами</w:t>
      </w:r>
    </w:p>
    <w:p w:rsidR="00BC1C13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кружках, факультативах, внеурочной деятельности, </w:t>
      </w:r>
      <w:r w:rsidR="00BC1C13">
        <w:rPr>
          <w:rFonts w:ascii="Times New Roman" w:hAnsi="Times New Roman" w:cs="Times New Roman"/>
          <w:sz w:val="28"/>
          <w:szCs w:val="28"/>
        </w:rPr>
        <w:t xml:space="preserve">которые </w:t>
      </w:r>
    </w:p>
    <w:p w:rsidR="00B47AAD" w:rsidRPr="00BC1C13" w:rsidRDefault="00B47AAD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 xml:space="preserve">ведут члены </w:t>
      </w:r>
      <w:r w:rsidR="00642E5B" w:rsidRPr="00BC1C13">
        <w:rPr>
          <w:rFonts w:ascii="Times New Roman" w:hAnsi="Times New Roman" w:cs="Times New Roman"/>
          <w:sz w:val="28"/>
          <w:szCs w:val="28"/>
        </w:rPr>
        <w:t>Ш</w:t>
      </w:r>
      <w:r w:rsidRPr="00BC1C13">
        <w:rPr>
          <w:rFonts w:ascii="Times New Roman" w:hAnsi="Times New Roman" w:cs="Times New Roman"/>
          <w:sz w:val="28"/>
          <w:szCs w:val="28"/>
        </w:rPr>
        <w:t>МО.</w:t>
      </w:r>
    </w:p>
    <w:p w:rsidR="00BC1C13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учителей начальных </w:t>
      </w:r>
    </w:p>
    <w:p w:rsidR="00B47AAD" w:rsidRPr="00BC1C13" w:rsidRDefault="00B47AAD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>классов.</w:t>
      </w:r>
    </w:p>
    <w:p w:rsidR="00BC1C13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посещении</w:t>
      </w:r>
      <w:r w:rsidR="00642E5B">
        <w:rPr>
          <w:rFonts w:ascii="Times New Roman" w:hAnsi="Times New Roman" w:cs="Times New Roman"/>
          <w:sz w:val="28"/>
          <w:szCs w:val="28"/>
        </w:rPr>
        <w:t xml:space="preserve"> уроков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УВР, </w:t>
      </w:r>
    </w:p>
    <w:p w:rsidR="00B47AAD" w:rsidRPr="00BC1C13" w:rsidRDefault="00642E5B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="00B47AAD" w:rsidRPr="00BC1C13">
        <w:rPr>
          <w:rFonts w:ascii="Times New Roman" w:hAnsi="Times New Roman" w:cs="Times New Roman"/>
          <w:sz w:val="28"/>
          <w:szCs w:val="28"/>
        </w:rPr>
        <w:t>взаимопосещении</w:t>
      </w:r>
      <w:proofErr w:type="spellEnd"/>
      <w:r w:rsidR="00B47AAD" w:rsidRPr="00BC1C13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BC1C13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Информационно-аналитические и отчетные документы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AD" w:rsidRPr="00BC1C13" w:rsidRDefault="00B47AAD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>работе.</w:t>
      </w:r>
    </w:p>
    <w:p w:rsidR="00BC1C13" w:rsidRDefault="00B47AAD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олимпиад, конкурсов, марафонов (сводная таблица, графики, </w:t>
      </w:r>
      <w:proofErr w:type="gramEnd"/>
    </w:p>
    <w:p w:rsidR="00B47AAD" w:rsidRPr="00BC1C13" w:rsidRDefault="00B47AAD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>справки).</w:t>
      </w:r>
    </w:p>
    <w:p w:rsidR="00B47AAD" w:rsidRDefault="00635BBF" w:rsidP="00363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642E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МО.</w:t>
      </w:r>
    </w:p>
    <w:p w:rsidR="00635BBF" w:rsidRPr="0084215C" w:rsidRDefault="00635BBF" w:rsidP="00635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15C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0C2FD9" w:rsidRPr="0084215C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42E5B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0C2FD9" w:rsidRPr="0084215C">
        <w:rPr>
          <w:rFonts w:ascii="Times New Roman" w:hAnsi="Times New Roman" w:cs="Times New Roman"/>
          <w:b/>
          <w:sz w:val="28"/>
          <w:szCs w:val="28"/>
        </w:rPr>
        <w:t>мето</w:t>
      </w:r>
      <w:r w:rsidRPr="0084215C">
        <w:rPr>
          <w:rFonts w:ascii="Times New Roman" w:hAnsi="Times New Roman" w:cs="Times New Roman"/>
          <w:b/>
          <w:sz w:val="28"/>
          <w:szCs w:val="28"/>
        </w:rPr>
        <w:t>дического объединения учителей</w:t>
      </w:r>
      <w:r w:rsidR="000C2FD9" w:rsidRPr="0084215C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42E5B" w:rsidRDefault="000C2FD9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учителей начальных </w:t>
      </w:r>
    </w:p>
    <w:p w:rsidR="000C2FD9" w:rsidRPr="00642E5B" w:rsidRDefault="000C2FD9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классов избирается сроком на один учебный год в августе на вводном заседании методического объединения учителей начальной школы.</w:t>
      </w:r>
    </w:p>
    <w:p w:rsidR="00642E5B" w:rsidRDefault="000C2FD9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методического объединения учителей начальных </w:t>
      </w:r>
    </w:p>
    <w:p w:rsidR="000C2FD9" w:rsidRPr="00642E5B" w:rsidRDefault="000C2FD9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классов отвечает:</w:t>
      </w:r>
    </w:p>
    <w:p w:rsidR="000C2FD9" w:rsidRDefault="000C2FD9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планирование, подготовку, проведение и анализ деятельности методического объединения;</w:t>
      </w:r>
    </w:p>
    <w:p w:rsidR="000C2FD9" w:rsidRDefault="000C2FD9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«методической копилки» учителей начальных класс</w:t>
      </w:r>
      <w:r w:rsidR="00FE47B4">
        <w:rPr>
          <w:rFonts w:ascii="Times New Roman" w:hAnsi="Times New Roman" w:cs="Times New Roman"/>
          <w:sz w:val="28"/>
          <w:szCs w:val="28"/>
        </w:rPr>
        <w:t>ов;</w:t>
      </w:r>
    </w:p>
    <w:p w:rsidR="00FE47B4" w:rsidRDefault="00FE47B4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составление документации о работе методического объединения и проведенных мероприятиях;</w:t>
      </w:r>
    </w:p>
    <w:p w:rsidR="00FE47B4" w:rsidRDefault="00FE47B4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заседаний методического объединения;</w:t>
      </w:r>
    </w:p>
    <w:p w:rsidR="00FE47B4" w:rsidRDefault="00FE47B4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профессионального мастерства учителя (посещение уроков,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квалификации, обучение на семинарах, работу над темой по самообразованию);</w:t>
      </w:r>
    </w:p>
    <w:p w:rsidR="00FE47B4" w:rsidRDefault="00FE47B4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теоретического и практического уровня методического объединения;</w:t>
      </w:r>
    </w:p>
    <w:p w:rsidR="00FE47B4" w:rsidRDefault="00FE47B4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членами методического объединения своих функциональных обязанностей;</w:t>
      </w:r>
    </w:p>
    <w:p w:rsidR="00FE47B4" w:rsidRDefault="00FE47B4" w:rsidP="000C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подготовки к рокам.</w:t>
      </w:r>
    </w:p>
    <w:p w:rsidR="00642E5B" w:rsidRDefault="00FE47B4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методического объединения учителей начальных </w:t>
      </w:r>
    </w:p>
    <w:p w:rsidR="00FE47B4" w:rsidRPr="00642E5B" w:rsidRDefault="00642E5B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7B4" w:rsidRPr="00642E5B">
        <w:rPr>
          <w:rFonts w:ascii="Times New Roman" w:hAnsi="Times New Roman" w:cs="Times New Roman"/>
          <w:sz w:val="28"/>
          <w:szCs w:val="28"/>
        </w:rPr>
        <w:t>классов организует:</w:t>
      </w:r>
    </w:p>
    <w:p w:rsidR="00FE47B4" w:rsidRDefault="00FE47B4" w:rsidP="00FE47B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учителей начальных классов и учителей – предметников с целью обеспечения преемственности учебно – воспитательного процесса;</w:t>
      </w:r>
    </w:p>
    <w:p w:rsidR="00FE47B4" w:rsidRDefault="00FE47B4" w:rsidP="00FE47B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мероприятия, семинары, конференции, заседания методического объединения;</w:t>
      </w:r>
    </w:p>
    <w:p w:rsidR="00FE47B4" w:rsidRDefault="00FE47B4" w:rsidP="00FE47B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опыта работы учителей начальных классов.</w:t>
      </w:r>
    </w:p>
    <w:p w:rsidR="00642E5B" w:rsidRDefault="00FE47B4" w:rsidP="00642E5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учителей начальных </w:t>
      </w:r>
    </w:p>
    <w:p w:rsidR="00FE47B4" w:rsidRPr="00642E5B" w:rsidRDefault="00FE47B4" w:rsidP="0064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5B">
        <w:rPr>
          <w:rFonts w:ascii="Times New Roman" w:hAnsi="Times New Roman" w:cs="Times New Roman"/>
          <w:sz w:val="28"/>
          <w:szCs w:val="28"/>
        </w:rPr>
        <w:t>классов координирует планирование, организацию и педагогический анализ мероприятий учителей начальных классов.</w:t>
      </w:r>
    </w:p>
    <w:p w:rsidR="00BC1C13" w:rsidRDefault="00FE47B4" w:rsidP="00BC1C1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методического объединения учителей начальных </w:t>
      </w:r>
    </w:p>
    <w:p w:rsidR="00FE47B4" w:rsidRPr="00BC1C13" w:rsidRDefault="00FE47B4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>классов</w:t>
      </w:r>
      <w:r w:rsidR="009071C3" w:rsidRPr="00BC1C13">
        <w:rPr>
          <w:rFonts w:ascii="Times New Roman" w:hAnsi="Times New Roman" w:cs="Times New Roman"/>
          <w:sz w:val="28"/>
          <w:szCs w:val="28"/>
        </w:rPr>
        <w:t xml:space="preserve"> содействует становлению и развитию системы учебно – воспитательного процесса в школе.</w:t>
      </w:r>
    </w:p>
    <w:p w:rsidR="00BC1C13" w:rsidRDefault="009071C3" w:rsidP="00BC1C1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методического</w:t>
      </w:r>
      <w:r w:rsidR="00BC1C13">
        <w:rPr>
          <w:rFonts w:ascii="Times New Roman" w:hAnsi="Times New Roman" w:cs="Times New Roman"/>
          <w:sz w:val="28"/>
          <w:szCs w:val="28"/>
        </w:rPr>
        <w:t xml:space="preserve"> объединения учителей начальных </w:t>
      </w:r>
    </w:p>
    <w:p w:rsidR="0084215C" w:rsidRPr="00BC1C13" w:rsidRDefault="009071C3" w:rsidP="00B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>классов участвует в экспериментальной работе по внедрению современных образовательных технологий.</w:t>
      </w:r>
    </w:p>
    <w:p w:rsidR="0084215C" w:rsidRPr="00DA0C51" w:rsidRDefault="0084215C" w:rsidP="00DA0C5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DA0C51">
        <w:rPr>
          <w:rFonts w:ascii="Times New Roman" w:hAnsi="Times New Roman" w:cs="Times New Roman"/>
          <w:b/>
          <w:sz w:val="28"/>
          <w:szCs w:val="28"/>
        </w:rPr>
        <w:t>6.Основные формы занятий  методического объединения</w:t>
      </w:r>
    </w:p>
    <w:p w:rsidR="0084215C" w:rsidRDefault="0084215C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="00DA0C51">
        <w:rPr>
          <w:rFonts w:ascii="Times New Roman" w:hAnsi="Times New Roman" w:cs="Times New Roman"/>
          <w:sz w:val="28"/>
          <w:szCs w:val="28"/>
        </w:rPr>
        <w:t>Теоретические семинары:</w:t>
      </w:r>
    </w:p>
    <w:p w:rsidR="0084215C" w:rsidRDefault="0084215C" w:rsidP="00842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доклады;</w:t>
      </w:r>
    </w:p>
    <w:p w:rsidR="0084215C" w:rsidRDefault="0084215C" w:rsidP="00842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сообщения;</w:t>
      </w:r>
    </w:p>
    <w:p w:rsidR="0084215C" w:rsidRDefault="0084215C" w:rsidP="00842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лекции;</w:t>
      </w:r>
    </w:p>
    <w:p w:rsidR="0084215C" w:rsidRPr="0084215C" w:rsidRDefault="0084215C" w:rsidP="00842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беседы.</w:t>
      </w:r>
    </w:p>
    <w:p w:rsidR="0084215C" w:rsidRDefault="0084215C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Семинары, семинары – практикумы, практикумы.</w:t>
      </w:r>
    </w:p>
    <w:p w:rsidR="0084215C" w:rsidRDefault="0084215C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«Круглые столы».</w:t>
      </w:r>
    </w:p>
    <w:p w:rsidR="0084215C" w:rsidRDefault="0084215C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Деловые, ролевые игры.</w:t>
      </w:r>
    </w:p>
    <w:p w:rsidR="0084215C" w:rsidRDefault="0084215C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Урок – панорама.</w:t>
      </w:r>
    </w:p>
    <w:p w:rsidR="0084215C" w:rsidRDefault="0084215C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DA0C51">
        <w:rPr>
          <w:rFonts w:ascii="Times New Roman" w:hAnsi="Times New Roman" w:cs="Times New Roman"/>
          <w:sz w:val="28"/>
          <w:szCs w:val="28"/>
        </w:rPr>
        <w:t xml:space="preserve"> Посещение и обсуждение «открытых» уроков, мероприятий.</w:t>
      </w:r>
    </w:p>
    <w:p w:rsidR="00C044D7" w:rsidRDefault="00C044D7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 Проведение предметных и методических  недель.</w:t>
      </w:r>
    </w:p>
    <w:p w:rsidR="00C044D7" w:rsidRDefault="00C044D7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DA0C51" w:rsidRDefault="00DA0C51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«Мастер – классы».</w:t>
      </w:r>
    </w:p>
    <w:p w:rsidR="00DA0C51" w:rsidRDefault="00DA0C51" w:rsidP="008421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Обсуждение передового педагогического опыта  и рекомендации по его использованию в практике работы учителей:</w:t>
      </w:r>
    </w:p>
    <w:p w:rsidR="00DA0C51" w:rsidRDefault="00DA0C51" w:rsidP="00DA0C5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самообразованию (творческие отчеты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0C51" w:rsidRDefault="00DA0C51" w:rsidP="00DA0C5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выставок (разработок уроков, внеклассных</w:t>
      </w:r>
      <w:proofErr w:type="gramEnd"/>
    </w:p>
    <w:p w:rsidR="00DA0C51" w:rsidRDefault="00DA0C51" w:rsidP="00DA0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51">
        <w:rPr>
          <w:rFonts w:ascii="Times New Roman" w:hAnsi="Times New Roman" w:cs="Times New Roman"/>
          <w:sz w:val="28"/>
          <w:szCs w:val="28"/>
        </w:rPr>
        <w:t>мероприятий, дидактических материалов);</w:t>
      </w:r>
    </w:p>
    <w:p w:rsidR="00DA0C51" w:rsidRDefault="00DA0C51" w:rsidP="00DA0C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новинок научно – методической литературы;</w:t>
      </w:r>
    </w:p>
    <w:p w:rsidR="00DA0C51" w:rsidRDefault="00DA0C51" w:rsidP="00DA0C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DA0C51" w:rsidRDefault="00DA0C51" w:rsidP="00DA0C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 курсов.</w:t>
      </w:r>
    </w:p>
    <w:p w:rsidR="00C044D7" w:rsidRPr="00DA0C51" w:rsidRDefault="00C044D7" w:rsidP="00C044D7">
      <w:pPr>
        <w:pStyle w:val="a3"/>
        <w:spacing w:after="0" w:line="240" w:lineRule="auto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sectPr w:rsidR="00C044D7" w:rsidRPr="00DA0C51" w:rsidSect="00E45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A7A"/>
    <w:multiLevelType w:val="hybridMultilevel"/>
    <w:tmpl w:val="3A82EE6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3C05BE6"/>
    <w:multiLevelType w:val="hybridMultilevel"/>
    <w:tmpl w:val="7BB41F66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47038FA"/>
    <w:multiLevelType w:val="hybridMultilevel"/>
    <w:tmpl w:val="36F6D31A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1F7A4ACE"/>
    <w:multiLevelType w:val="hybridMultilevel"/>
    <w:tmpl w:val="1D64F28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0AB7386"/>
    <w:multiLevelType w:val="hybridMultilevel"/>
    <w:tmpl w:val="540A82A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4F45D70"/>
    <w:multiLevelType w:val="hybridMultilevel"/>
    <w:tmpl w:val="DCDC9CAA"/>
    <w:lvl w:ilvl="0" w:tplc="041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1B94648"/>
    <w:multiLevelType w:val="hybridMultilevel"/>
    <w:tmpl w:val="411E6A74"/>
    <w:lvl w:ilvl="0" w:tplc="C1347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C7DE4"/>
    <w:multiLevelType w:val="hybridMultilevel"/>
    <w:tmpl w:val="C9E84A62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8C86E1F"/>
    <w:multiLevelType w:val="multilevel"/>
    <w:tmpl w:val="F47A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92F614A"/>
    <w:multiLevelType w:val="hybridMultilevel"/>
    <w:tmpl w:val="5BAC3C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C26DDD"/>
    <w:multiLevelType w:val="hybridMultilevel"/>
    <w:tmpl w:val="1C2644AA"/>
    <w:lvl w:ilvl="0" w:tplc="C228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83C99"/>
    <w:multiLevelType w:val="hybridMultilevel"/>
    <w:tmpl w:val="0F72D90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4172A"/>
    <w:multiLevelType w:val="hybridMultilevel"/>
    <w:tmpl w:val="AE1CEF6A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5F7B39ED"/>
    <w:multiLevelType w:val="hybridMultilevel"/>
    <w:tmpl w:val="E1B45D9C"/>
    <w:lvl w:ilvl="0" w:tplc="4306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32C4F"/>
    <w:multiLevelType w:val="hybridMultilevel"/>
    <w:tmpl w:val="3A0C4F8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B26182"/>
    <w:multiLevelType w:val="hybridMultilevel"/>
    <w:tmpl w:val="16F0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9B"/>
    <w:rsid w:val="000524FA"/>
    <w:rsid w:val="000C2FD9"/>
    <w:rsid w:val="001D0B58"/>
    <w:rsid w:val="00363749"/>
    <w:rsid w:val="00412498"/>
    <w:rsid w:val="00510D7B"/>
    <w:rsid w:val="00635BBF"/>
    <w:rsid w:val="00642E5B"/>
    <w:rsid w:val="0084215C"/>
    <w:rsid w:val="009071C3"/>
    <w:rsid w:val="00934ACC"/>
    <w:rsid w:val="009C58C3"/>
    <w:rsid w:val="00A07085"/>
    <w:rsid w:val="00AE1202"/>
    <w:rsid w:val="00B47AAD"/>
    <w:rsid w:val="00BC1C13"/>
    <w:rsid w:val="00C044D7"/>
    <w:rsid w:val="00DA0C51"/>
    <w:rsid w:val="00E4539B"/>
    <w:rsid w:val="00EE7B40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2011-12-03T07:01:00Z</dcterms:created>
  <dcterms:modified xsi:type="dcterms:W3CDTF">2011-12-22T10:16:00Z</dcterms:modified>
</cp:coreProperties>
</file>